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7E61" w14:textId="77777777" w:rsidR="006B313F" w:rsidRDefault="00D235CA" w:rsidP="00410D8D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            </w:t>
      </w:r>
    </w:p>
    <w:p w14:paraId="2414275B" w14:textId="77777777" w:rsidR="006B313F" w:rsidRDefault="006B313F" w:rsidP="00890843">
      <w:pPr>
        <w:rPr>
          <w:rFonts w:ascii="Arial" w:hAnsi="Arial" w:cs="Arial"/>
          <w:b/>
          <w:sz w:val="24"/>
          <w:szCs w:val="24"/>
          <w:lang w:val="en-US"/>
        </w:rPr>
      </w:pPr>
    </w:p>
    <w:p w14:paraId="7024C40D" w14:textId="77777777" w:rsidR="005F0C3E" w:rsidRDefault="005F0C3E" w:rsidP="00D235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5A61DA4" w14:textId="77777777" w:rsidR="005F0C3E" w:rsidRDefault="005F0C3E" w:rsidP="00D235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60D99DA" w14:textId="77777777" w:rsidR="005F0C3E" w:rsidRDefault="005F0C3E" w:rsidP="00D235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F536D4A" w14:textId="77777777" w:rsidR="005F0C3E" w:rsidRDefault="005F0C3E" w:rsidP="00D235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43698EA" w14:textId="0889DDDD" w:rsidR="00D235CA" w:rsidRPr="00D33647" w:rsidRDefault="00D235CA" w:rsidP="00D235CA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Bursaries for </w:t>
      </w:r>
      <w:r w:rsidR="005F0C3E">
        <w:rPr>
          <w:rFonts w:ascii="Arial" w:hAnsi="Arial" w:cs="Arial"/>
          <w:b/>
          <w:sz w:val="24"/>
          <w:szCs w:val="24"/>
          <w:lang w:val="en-US"/>
        </w:rPr>
        <w:t>NatSCA</w:t>
      </w:r>
      <w:r w:rsidR="00410D8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Conference</w:t>
      </w:r>
    </w:p>
    <w:p w14:paraId="2D950E18" w14:textId="77777777" w:rsidR="00D235CA" w:rsidRPr="00C153EB" w:rsidRDefault="00D235CA" w:rsidP="00D235CA">
      <w:pPr>
        <w:rPr>
          <w:rFonts w:ascii="Arial" w:hAnsi="Arial" w:cs="Arial"/>
          <w:sz w:val="24"/>
          <w:szCs w:val="24"/>
          <w:lang w:val="en-US"/>
        </w:rPr>
      </w:pPr>
    </w:p>
    <w:p w14:paraId="255D8A8A" w14:textId="77777777" w:rsidR="00DB1EBC" w:rsidRDefault="00DB1EBC" w:rsidP="00DB1EBC">
      <w:pPr>
        <w:rPr>
          <w:rFonts w:ascii="Arial" w:hAnsi="Arial" w:cs="Arial"/>
          <w:sz w:val="24"/>
          <w:szCs w:val="24"/>
          <w:lang w:val="en-US"/>
        </w:rPr>
      </w:pPr>
    </w:p>
    <w:p w14:paraId="1098A9AD" w14:textId="59579D4E" w:rsidR="00DB1EBC" w:rsidRPr="00DB1EBC" w:rsidRDefault="00DB1EBC" w:rsidP="00DB1EBC">
      <w:pPr>
        <w:jc w:val="center"/>
        <w:rPr>
          <w:rFonts w:ascii="Arial" w:hAnsi="Arial" w:cs="Arial"/>
          <w:b/>
          <w:sz w:val="32"/>
          <w:szCs w:val="36"/>
          <w:lang w:val="en-US"/>
        </w:rPr>
      </w:pPr>
      <w:r w:rsidRPr="00DB1EBC">
        <w:rPr>
          <w:rFonts w:ascii="Arial" w:hAnsi="Arial" w:cs="Arial"/>
          <w:b/>
          <w:sz w:val="32"/>
          <w:szCs w:val="36"/>
          <w:lang w:val="en-US"/>
        </w:rPr>
        <w:t xml:space="preserve">Five bursaries of up to £250 each towards </w:t>
      </w:r>
      <w:r>
        <w:rPr>
          <w:rFonts w:ascii="Arial" w:hAnsi="Arial" w:cs="Arial"/>
          <w:b/>
          <w:sz w:val="32"/>
          <w:szCs w:val="36"/>
          <w:lang w:val="en-US"/>
        </w:rPr>
        <w:br/>
      </w:r>
      <w:r w:rsidR="00A36E9B">
        <w:rPr>
          <w:rFonts w:ascii="Arial" w:hAnsi="Arial" w:cs="Arial"/>
          <w:b/>
          <w:sz w:val="32"/>
          <w:szCs w:val="36"/>
          <w:lang w:val="en-US"/>
        </w:rPr>
        <w:t xml:space="preserve">in-person </w:t>
      </w:r>
      <w:r w:rsidRPr="00DB1EBC">
        <w:rPr>
          <w:rFonts w:ascii="Arial" w:hAnsi="Arial" w:cs="Arial"/>
          <w:b/>
          <w:sz w:val="32"/>
          <w:szCs w:val="36"/>
          <w:lang w:val="en-US"/>
        </w:rPr>
        <w:t>conference attendance</w:t>
      </w:r>
      <w:r w:rsidR="00F53E11">
        <w:rPr>
          <w:rFonts w:ascii="Arial" w:hAnsi="Arial" w:cs="Arial"/>
          <w:b/>
          <w:sz w:val="32"/>
          <w:szCs w:val="36"/>
          <w:lang w:val="en-US"/>
        </w:rPr>
        <w:t>, plus registration fee waived</w:t>
      </w:r>
    </w:p>
    <w:p w14:paraId="4BB207A5" w14:textId="77777777" w:rsidR="00DB1EBC" w:rsidRPr="00DB1EBC" w:rsidRDefault="00DB1EBC" w:rsidP="00D235CA">
      <w:pPr>
        <w:rPr>
          <w:rFonts w:ascii="Arial" w:hAnsi="Arial" w:cs="Arial"/>
          <w:szCs w:val="24"/>
          <w:lang w:val="en-US"/>
        </w:rPr>
      </w:pPr>
    </w:p>
    <w:p w14:paraId="07DC2ED2" w14:textId="270781EF" w:rsidR="00D235CA" w:rsidRPr="00DB1EBC" w:rsidRDefault="005F0C3E" w:rsidP="00D235CA">
      <w:pPr>
        <w:jc w:val="center"/>
        <w:rPr>
          <w:rFonts w:ascii="Arial" w:hAnsi="Arial" w:cs="Arial"/>
          <w:b/>
          <w:sz w:val="32"/>
          <w:szCs w:val="36"/>
          <w:lang w:val="en-US"/>
        </w:rPr>
      </w:pPr>
      <w:r>
        <w:rPr>
          <w:rFonts w:ascii="Arial" w:hAnsi="Arial" w:cs="Arial"/>
          <w:b/>
          <w:sz w:val="32"/>
          <w:szCs w:val="36"/>
          <w:lang w:val="en-US"/>
        </w:rPr>
        <w:t>Five</w:t>
      </w:r>
      <w:r w:rsidR="00D235CA" w:rsidRPr="00DB1EBC">
        <w:rPr>
          <w:rFonts w:ascii="Arial" w:hAnsi="Arial" w:cs="Arial"/>
          <w:b/>
          <w:sz w:val="32"/>
          <w:szCs w:val="36"/>
          <w:lang w:val="en-US"/>
        </w:rPr>
        <w:t xml:space="preserve"> </w:t>
      </w:r>
      <w:r w:rsidR="00F53E11">
        <w:rPr>
          <w:rFonts w:ascii="Arial" w:hAnsi="Arial" w:cs="Arial"/>
          <w:b/>
          <w:sz w:val="32"/>
          <w:szCs w:val="36"/>
          <w:lang w:val="en-US"/>
        </w:rPr>
        <w:t>free places for</w:t>
      </w:r>
      <w:r w:rsidR="00DB1EBC" w:rsidRPr="00DB1EBC">
        <w:rPr>
          <w:rFonts w:ascii="Arial" w:hAnsi="Arial" w:cs="Arial"/>
          <w:b/>
          <w:sz w:val="32"/>
          <w:szCs w:val="36"/>
          <w:lang w:val="en-US"/>
        </w:rPr>
        <w:t xml:space="preserve"> virtual attendance</w:t>
      </w:r>
    </w:p>
    <w:p w14:paraId="24FCD4A8" w14:textId="77777777" w:rsidR="00DB1EBC" w:rsidRPr="007F56CA" w:rsidRDefault="00DB1EBC" w:rsidP="00DB1EBC">
      <w:pPr>
        <w:rPr>
          <w:rFonts w:ascii="Arial" w:hAnsi="Arial" w:cs="Arial"/>
          <w:b/>
          <w:sz w:val="36"/>
          <w:szCs w:val="36"/>
          <w:lang w:val="en-US"/>
        </w:rPr>
      </w:pPr>
    </w:p>
    <w:p w14:paraId="1276E483" w14:textId="77777777" w:rsidR="00D235CA" w:rsidRDefault="00D235CA" w:rsidP="00D235CA">
      <w:pPr>
        <w:rPr>
          <w:rFonts w:ascii="Arial" w:hAnsi="Arial" w:cs="Arial"/>
          <w:sz w:val="24"/>
          <w:szCs w:val="24"/>
          <w:lang w:val="en-US"/>
        </w:rPr>
      </w:pPr>
      <w:r w:rsidRPr="00C153EB">
        <w:rPr>
          <w:rFonts w:ascii="Arial" w:hAnsi="Arial" w:cs="Arial"/>
          <w:sz w:val="24"/>
          <w:szCs w:val="24"/>
          <w:lang w:val="en-US"/>
        </w:rPr>
        <w:t>This sum may be set against your;</w:t>
      </w:r>
    </w:p>
    <w:p w14:paraId="762920E5" w14:textId="77777777" w:rsidR="00DB1EBC" w:rsidRPr="00C153EB" w:rsidRDefault="00DB1EBC" w:rsidP="00D235CA">
      <w:pPr>
        <w:rPr>
          <w:rFonts w:ascii="Arial" w:hAnsi="Arial" w:cs="Arial"/>
          <w:sz w:val="24"/>
          <w:szCs w:val="24"/>
          <w:lang w:val="en-US"/>
        </w:rPr>
      </w:pPr>
    </w:p>
    <w:p w14:paraId="042B4238" w14:textId="77777777" w:rsidR="00DB1EBC" w:rsidRPr="00DB1EBC" w:rsidRDefault="00DB1EBC" w:rsidP="00DB1EBC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153EB">
        <w:rPr>
          <w:rFonts w:ascii="Arial" w:hAnsi="Arial" w:cs="Arial"/>
          <w:sz w:val="24"/>
          <w:szCs w:val="24"/>
          <w:lang w:val="en-US"/>
        </w:rPr>
        <w:t>travel costs</w:t>
      </w:r>
      <w:r w:rsidR="00A36E9B">
        <w:rPr>
          <w:rFonts w:ascii="Arial" w:hAnsi="Arial" w:cs="Arial"/>
          <w:sz w:val="24"/>
          <w:szCs w:val="24"/>
          <w:lang w:val="en-US"/>
        </w:rPr>
        <w:t xml:space="preserve"> (for in-person attendance only)</w:t>
      </w:r>
    </w:p>
    <w:p w14:paraId="0A980AB4" w14:textId="77777777" w:rsidR="00D235CA" w:rsidRDefault="00D235CA" w:rsidP="00DB1EBC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C153EB">
        <w:rPr>
          <w:rFonts w:ascii="Arial" w:hAnsi="Arial" w:cs="Arial"/>
          <w:sz w:val="24"/>
          <w:szCs w:val="24"/>
          <w:lang w:val="en-US"/>
        </w:rPr>
        <w:t xml:space="preserve">accommodation costs </w:t>
      </w:r>
      <w:r w:rsidR="00A36E9B">
        <w:rPr>
          <w:rFonts w:ascii="Arial" w:hAnsi="Arial" w:cs="Arial"/>
          <w:sz w:val="24"/>
          <w:szCs w:val="24"/>
          <w:lang w:val="en-US"/>
        </w:rPr>
        <w:t>(for in-person attendance only)</w:t>
      </w:r>
    </w:p>
    <w:p w14:paraId="05DF6340" w14:textId="77777777" w:rsidR="00D235CA" w:rsidRPr="00C153EB" w:rsidRDefault="00D235CA" w:rsidP="00D235CA">
      <w:pPr>
        <w:rPr>
          <w:rFonts w:ascii="Arial" w:hAnsi="Arial" w:cs="Arial"/>
          <w:b/>
          <w:sz w:val="24"/>
          <w:szCs w:val="24"/>
          <w:lang w:val="en-US"/>
        </w:rPr>
      </w:pPr>
    </w:p>
    <w:p w14:paraId="65EF4924" w14:textId="77777777" w:rsidR="00D235CA" w:rsidRPr="00C153EB" w:rsidRDefault="00D235CA" w:rsidP="00D235CA">
      <w:pPr>
        <w:rPr>
          <w:rFonts w:ascii="Arial" w:hAnsi="Arial" w:cs="Arial"/>
          <w:b/>
          <w:sz w:val="24"/>
          <w:szCs w:val="24"/>
        </w:rPr>
      </w:pPr>
      <w:r w:rsidRPr="00C153EB">
        <w:rPr>
          <w:rFonts w:ascii="Arial" w:hAnsi="Arial" w:cs="Arial"/>
          <w:b/>
          <w:sz w:val="24"/>
          <w:szCs w:val="24"/>
        </w:rPr>
        <w:t>Conditions:</w:t>
      </w:r>
    </w:p>
    <w:p w14:paraId="27D5E171" w14:textId="77777777" w:rsidR="00D235CA" w:rsidRPr="00DB46E3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>Only members of the Natural Science Collections Assoc</w:t>
      </w:r>
      <w:r>
        <w:rPr>
          <w:rFonts w:ascii="Arial" w:hAnsi="Arial" w:cs="Arial"/>
          <w:sz w:val="24"/>
          <w:szCs w:val="24"/>
        </w:rPr>
        <w:t>iation can apply.</w:t>
      </w:r>
    </w:p>
    <w:p w14:paraId="53366D16" w14:textId="77777777" w:rsidR="00D235CA" w:rsidRPr="000F3ED5" w:rsidRDefault="00D235CA" w:rsidP="00D235CA">
      <w:pPr>
        <w:rPr>
          <w:rFonts w:ascii="Arial" w:hAnsi="Arial" w:cs="Arial"/>
          <w:sz w:val="24"/>
          <w:szCs w:val="24"/>
        </w:rPr>
      </w:pPr>
    </w:p>
    <w:p w14:paraId="6A03D84E" w14:textId="77777777" w:rsidR="00D235CA" w:rsidRPr="00DB46E3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>Bursaries are limited to one per person per year.</w:t>
      </w:r>
    </w:p>
    <w:p w14:paraId="308E1715" w14:textId="77777777" w:rsidR="00D235CA" w:rsidRPr="000F3ED5" w:rsidRDefault="00D235CA" w:rsidP="00D235CA">
      <w:pPr>
        <w:rPr>
          <w:rFonts w:ascii="Arial" w:hAnsi="Arial" w:cs="Arial"/>
          <w:sz w:val="24"/>
          <w:szCs w:val="24"/>
        </w:rPr>
      </w:pPr>
    </w:p>
    <w:p w14:paraId="561845F0" w14:textId="77777777" w:rsidR="00D235CA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 xml:space="preserve">All successful applicants must </w:t>
      </w:r>
      <w:r>
        <w:rPr>
          <w:rFonts w:ascii="Arial" w:hAnsi="Arial" w:cs="Arial"/>
          <w:sz w:val="24"/>
          <w:szCs w:val="24"/>
        </w:rPr>
        <w:t xml:space="preserve">submit </w:t>
      </w:r>
      <w:r w:rsidR="00DB1EBC">
        <w:rPr>
          <w:rFonts w:ascii="Arial" w:hAnsi="Arial" w:cs="Arial"/>
          <w:sz w:val="24"/>
          <w:szCs w:val="24"/>
        </w:rPr>
        <w:t>an article</w:t>
      </w:r>
      <w:r>
        <w:rPr>
          <w:rFonts w:ascii="Arial" w:hAnsi="Arial" w:cs="Arial"/>
          <w:sz w:val="24"/>
          <w:szCs w:val="24"/>
        </w:rPr>
        <w:t>,</w:t>
      </w:r>
      <w:r w:rsidRPr="00DB46E3">
        <w:rPr>
          <w:rFonts w:ascii="Arial" w:hAnsi="Arial" w:cs="Arial"/>
          <w:sz w:val="24"/>
          <w:szCs w:val="24"/>
        </w:rPr>
        <w:t xml:space="preserve"> for either the NatSCA blog or </w:t>
      </w:r>
      <w:r w:rsidRPr="00DB46E3">
        <w:rPr>
          <w:rFonts w:ascii="Arial" w:hAnsi="Arial" w:cs="Arial"/>
          <w:i/>
          <w:sz w:val="24"/>
          <w:szCs w:val="24"/>
        </w:rPr>
        <w:t>Notes &amp; Comments</w:t>
      </w:r>
      <w:r w:rsidRPr="00DB46E3">
        <w:rPr>
          <w:rFonts w:ascii="Arial" w:hAnsi="Arial" w:cs="Arial"/>
          <w:sz w:val="24"/>
          <w:szCs w:val="24"/>
        </w:rPr>
        <w:t xml:space="preserve"> (see website)</w:t>
      </w:r>
      <w:r>
        <w:rPr>
          <w:rFonts w:ascii="Arial" w:hAnsi="Arial" w:cs="Arial"/>
          <w:sz w:val="24"/>
          <w:szCs w:val="24"/>
        </w:rPr>
        <w:t>,</w:t>
      </w:r>
      <w:r w:rsidRPr="00DB46E3">
        <w:rPr>
          <w:rFonts w:ascii="Arial" w:hAnsi="Arial" w:cs="Arial"/>
          <w:sz w:val="24"/>
          <w:szCs w:val="24"/>
        </w:rPr>
        <w:t xml:space="preserve"> before the bursary can be paid</w:t>
      </w:r>
      <w:r w:rsidR="0024207E">
        <w:rPr>
          <w:rFonts w:ascii="Arial" w:hAnsi="Arial" w:cs="Arial"/>
          <w:sz w:val="24"/>
          <w:szCs w:val="24"/>
        </w:rPr>
        <w:t>. The subject of the article is to be agreed with the Blog Editor.</w:t>
      </w:r>
    </w:p>
    <w:p w14:paraId="7C3FE2B3" w14:textId="77777777" w:rsidR="00D235CA" w:rsidRPr="00DB46E3" w:rsidRDefault="00D235CA" w:rsidP="00D235CA">
      <w:pPr>
        <w:rPr>
          <w:rFonts w:ascii="Arial" w:hAnsi="Arial" w:cs="Arial"/>
          <w:sz w:val="24"/>
          <w:szCs w:val="24"/>
        </w:rPr>
      </w:pPr>
    </w:p>
    <w:p w14:paraId="39E8D70D" w14:textId="77777777" w:rsidR="00D235CA" w:rsidRPr="00DB46E3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>Travel costs to be agreed with the Bursary Committee at the earliest possible date.</w:t>
      </w:r>
    </w:p>
    <w:p w14:paraId="348EE876" w14:textId="77777777" w:rsidR="00D235CA" w:rsidRPr="000F3ED5" w:rsidRDefault="00D235CA" w:rsidP="00D235CA">
      <w:pPr>
        <w:rPr>
          <w:rFonts w:ascii="Arial" w:hAnsi="Arial" w:cs="Arial"/>
          <w:sz w:val="24"/>
          <w:szCs w:val="24"/>
        </w:rPr>
      </w:pPr>
    </w:p>
    <w:p w14:paraId="6978CF6E" w14:textId="77777777" w:rsidR="00D235CA" w:rsidRPr="00DB46E3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>International applications will be considered at the discretion of the Committee.</w:t>
      </w:r>
    </w:p>
    <w:p w14:paraId="5ABAA39F" w14:textId="77777777" w:rsidR="00D235CA" w:rsidRPr="000F3ED5" w:rsidRDefault="00D235CA" w:rsidP="00D235CA">
      <w:pPr>
        <w:rPr>
          <w:rFonts w:ascii="Arial" w:hAnsi="Arial" w:cs="Arial"/>
          <w:sz w:val="24"/>
          <w:szCs w:val="24"/>
        </w:rPr>
      </w:pPr>
    </w:p>
    <w:p w14:paraId="452403D9" w14:textId="77777777" w:rsidR="00D235CA" w:rsidRPr="00DB46E3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>In the case of competition, preference will be given to people who have not received a bursary previously</w:t>
      </w:r>
      <w:r>
        <w:rPr>
          <w:rFonts w:ascii="Arial" w:hAnsi="Arial" w:cs="Arial"/>
          <w:sz w:val="24"/>
          <w:szCs w:val="24"/>
        </w:rPr>
        <w:t>.</w:t>
      </w:r>
    </w:p>
    <w:p w14:paraId="11B463B1" w14:textId="77777777" w:rsidR="00D235CA" w:rsidRPr="000F3ED5" w:rsidRDefault="00D235CA" w:rsidP="00D235C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0613832" w14:textId="77777777" w:rsidR="00D235CA" w:rsidRPr="00DB46E3" w:rsidRDefault="00D235CA" w:rsidP="00D23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46E3">
        <w:rPr>
          <w:rFonts w:ascii="Arial" w:hAnsi="Arial" w:cs="Arial"/>
          <w:sz w:val="24"/>
          <w:szCs w:val="24"/>
        </w:rPr>
        <w:t xml:space="preserve">Bursaries are only open to individual members. Institutional members cannot apply. </w:t>
      </w:r>
    </w:p>
    <w:p w14:paraId="3CB5A729" w14:textId="77777777" w:rsidR="00D235CA" w:rsidRDefault="00D235CA" w:rsidP="00D235CA">
      <w:pPr>
        <w:jc w:val="center"/>
        <w:rPr>
          <w:rFonts w:ascii="Arial" w:hAnsi="Arial" w:cs="Arial"/>
          <w:b/>
          <w:sz w:val="24"/>
          <w:szCs w:val="24"/>
        </w:rPr>
      </w:pPr>
    </w:p>
    <w:p w14:paraId="1FDAB74C" w14:textId="77777777" w:rsidR="00D235CA" w:rsidRPr="00DB46E3" w:rsidRDefault="00D235CA" w:rsidP="00D235CA">
      <w:pPr>
        <w:rPr>
          <w:rFonts w:ascii="Arial" w:hAnsi="Arial" w:cs="Arial"/>
          <w:b/>
          <w:sz w:val="24"/>
          <w:szCs w:val="24"/>
        </w:rPr>
      </w:pPr>
      <w:r w:rsidRPr="00DB46E3">
        <w:rPr>
          <w:rFonts w:ascii="Arial" w:hAnsi="Arial" w:cs="Arial"/>
          <w:b/>
          <w:sz w:val="24"/>
          <w:szCs w:val="24"/>
        </w:rPr>
        <w:t>ALL bursaries are given at the discretion of the Bursary Committee and require:</w:t>
      </w:r>
    </w:p>
    <w:p w14:paraId="24B6AB90" w14:textId="77777777" w:rsidR="00D235CA" w:rsidRPr="001A255F" w:rsidRDefault="00D235CA" w:rsidP="00D235C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B46E3">
        <w:rPr>
          <w:rFonts w:ascii="Arial" w:hAnsi="Arial" w:cs="Arial"/>
          <w:b/>
          <w:sz w:val="24"/>
          <w:szCs w:val="24"/>
        </w:rPr>
        <w:t>receipts of payment (submitted to T</w:t>
      </w:r>
      <w:r w:rsidR="00613BBD">
        <w:rPr>
          <w:rFonts w:ascii="Arial" w:hAnsi="Arial" w:cs="Arial"/>
          <w:b/>
          <w:sz w:val="24"/>
          <w:szCs w:val="24"/>
        </w:rPr>
        <w:t>reasure</w:t>
      </w:r>
      <w:r w:rsidR="00613BBD" w:rsidRPr="001A255F">
        <w:rPr>
          <w:rFonts w:ascii="Arial" w:hAnsi="Arial" w:cs="Arial"/>
          <w:b/>
          <w:sz w:val="24"/>
          <w:szCs w:val="24"/>
        </w:rPr>
        <w:t xml:space="preserve">r) by </w:t>
      </w:r>
      <w:r w:rsidR="001A255F" w:rsidRPr="001A255F">
        <w:rPr>
          <w:rFonts w:ascii="Arial" w:hAnsi="Arial" w:cs="Arial"/>
          <w:b/>
          <w:sz w:val="24"/>
          <w:szCs w:val="24"/>
        </w:rPr>
        <w:t>August 15th</w:t>
      </w:r>
    </w:p>
    <w:p w14:paraId="0EE07BB2" w14:textId="29F1061E" w:rsidR="00D235CA" w:rsidRPr="001A255F" w:rsidRDefault="00D235CA" w:rsidP="00D235C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A255F">
        <w:rPr>
          <w:rFonts w:ascii="Arial" w:hAnsi="Arial" w:cs="Arial"/>
          <w:b/>
          <w:sz w:val="24"/>
          <w:szCs w:val="24"/>
        </w:rPr>
        <w:t xml:space="preserve">a conference report (submitted to </w:t>
      </w:r>
      <w:r w:rsidR="00586D96">
        <w:rPr>
          <w:rFonts w:ascii="Arial" w:hAnsi="Arial" w:cs="Arial"/>
          <w:b/>
          <w:sz w:val="24"/>
          <w:szCs w:val="24"/>
        </w:rPr>
        <w:t xml:space="preserve">Blog </w:t>
      </w:r>
      <w:r w:rsidRPr="001A255F">
        <w:rPr>
          <w:rFonts w:ascii="Arial" w:hAnsi="Arial" w:cs="Arial"/>
          <w:b/>
          <w:sz w:val="24"/>
          <w:szCs w:val="24"/>
        </w:rPr>
        <w:t>Editor)</w:t>
      </w:r>
      <w:r w:rsidR="00613BBD" w:rsidRPr="001A255F">
        <w:rPr>
          <w:rFonts w:ascii="Arial" w:hAnsi="Arial" w:cs="Arial"/>
          <w:b/>
          <w:sz w:val="24"/>
          <w:szCs w:val="24"/>
        </w:rPr>
        <w:t xml:space="preserve"> by </w:t>
      </w:r>
      <w:r w:rsidR="001A255F" w:rsidRPr="001A255F">
        <w:rPr>
          <w:rFonts w:ascii="Arial" w:hAnsi="Arial" w:cs="Arial"/>
          <w:b/>
          <w:sz w:val="24"/>
          <w:szCs w:val="24"/>
        </w:rPr>
        <w:t>August 15th</w:t>
      </w:r>
    </w:p>
    <w:p w14:paraId="54F620F9" w14:textId="77777777" w:rsidR="00D235CA" w:rsidRPr="00C153EB" w:rsidRDefault="00D235CA" w:rsidP="00D235CA">
      <w:pPr>
        <w:rPr>
          <w:rFonts w:ascii="Arial" w:hAnsi="Arial" w:cs="Arial"/>
          <w:sz w:val="24"/>
          <w:szCs w:val="24"/>
        </w:rPr>
      </w:pPr>
    </w:p>
    <w:p w14:paraId="015BCAF9" w14:textId="479B1038" w:rsidR="00D235CA" w:rsidRPr="00C153EB" w:rsidRDefault="00D235CA" w:rsidP="00D235CA">
      <w:pPr>
        <w:rPr>
          <w:rFonts w:ascii="Arial" w:hAnsi="Arial" w:cs="Arial"/>
          <w:sz w:val="24"/>
          <w:szCs w:val="24"/>
        </w:rPr>
      </w:pPr>
      <w:r w:rsidRPr="00C153EB">
        <w:rPr>
          <w:rFonts w:ascii="Arial" w:hAnsi="Arial" w:cs="Arial"/>
          <w:sz w:val="24"/>
          <w:szCs w:val="24"/>
        </w:rPr>
        <w:t xml:space="preserve">All applications for conference bursaries must be sent to the Bursary Committee by the </w:t>
      </w:r>
      <w:proofErr w:type="gramStart"/>
      <w:r w:rsidR="00A11F6A" w:rsidRPr="00A11F6A">
        <w:rPr>
          <w:rFonts w:ascii="Arial" w:hAnsi="Arial" w:cs="Arial"/>
          <w:b/>
          <w:bCs/>
          <w:sz w:val="24"/>
          <w:szCs w:val="24"/>
        </w:rPr>
        <w:t>31st</w:t>
      </w:r>
      <w:proofErr w:type="gramEnd"/>
      <w:r w:rsidR="001A255F" w:rsidRPr="001A255F">
        <w:rPr>
          <w:rFonts w:ascii="Arial" w:hAnsi="Arial" w:cs="Arial"/>
          <w:b/>
          <w:sz w:val="24"/>
          <w:szCs w:val="24"/>
        </w:rPr>
        <w:t xml:space="preserve"> March</w:t>
      </w:r>
      <w:r w:rsidRPr="006B313F">
        <w:rPr>
          <w:rFonts w:ascii="Arial" w:hAnsi="Arial" w:cs="Arial"/>
          <w:sz w:val="24"/>
          <w:szCs w:val="24"/>
        </w:rPr>
        <w:t>.</w:t>
      </w:r>
      <w:r w:rsidRPr="00C153EB">
        <w:rPr>
          <w:rFonts w:ascii="Arial" w:hAnsi="Arial" w:cs="Arial"/>
          <w:sz w:val="24"/>
          <w:szCs w:val="24"/>
        </w:rPr>
        <w:t xml:space="preserve"> Successful applicants will be notified </w:t>
      </w:r>
      <w:r>
        <w:rPr>
          <w:rFonts w:ascii="Arial" w:hAnsi="Arial" w:cs="Arial"/>
          <w:sz w:val="24"/>
          <w:szCs w:val="24"/>
        </w:rPr>
        <w:t xml:space="preserve">within </w:t>
      </w:r>
      <w:r w:rsidR="00CE3ACC">
        <w:rPr>
          <w:rFonts w:ascii="Arial" w:hAnsi="Arial" w:cs="Arial"/>
          <w:sz w:val="24"/>
          <w:szCs w:val="24"/>
        </w:rPr>
        <w:t>one</w:t>
      </w:r>
      <w:r w:rsidR="001A255F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 xml:space="preserve"> of</w:t>
      </w:r>
      <w:r w:rsidRPr="00C153EB">
        <w:rPr>
          <w:rFonts w:ascii="Arial" w:hAnsi="Arial" w:cs="Arial"/>
          <w:sz w:val="24"/>
          <w:szCs w:val="24"/>
        </w:rPr>
        <w:t xml:space="preserve"> the deadline.</w:t>
      </w:r>
    </w:p>
    <w:p w14:paraId="3986761E" w14:textId="77777777" w:rsidR="00D235CA" w:rsidRPr="00C153EB" w:rsidRDefault="00D235CA" w:rsidP="00D235CA">
      <w:pPr>
        <w:rPr>
          <w:rFonts w:ascii="Arial" w:hAnsi="Arial" w:cs="Arial"/>
          <w:sz w:val="24"/>
          <w:szCs w:val="24"/>
        </w:rPr>
      </w:pPr>
    </w:p>
    <w:p w14:paraId="766E378F" w14:textId="73F0490F" w:rsidR="00D235CA" w:rsidRDefault="00D235CA" w:rsidP="00D235CA">
      <w:pPr>
        <w:rPr>
          <w:rStyle w:val="Hyperlink"/>
          <w:rFonts w:ascii="Arial" w:hAnsi="Arial" w:cs="Arial"/>
          <w:sz w:val="24"/>
          <w:szCs w:val="24"/>
        </w:rPr>
      </w:pPr>
      <w:r w:rsidRPr="00C153EB">
        <w:rPr>
          <w:rFonts w:ascii="Arial" w:hAnsi="Arial" w:cs="Arial"/>
          <w:sz w:val="24"/>
          <w:szCs w:val="24"/>
        </w:rPr>
        <w:t xml:space="preserve">To apply, please complete the form below and return to: to </w:t>
      </w:r>
      <w:hyperlink r:id="rId7" w:history="1">
        <w:r w:rsidRPr="00C153EB">
          <w:rPr>
            <w:rStyle w:val="Hyperlink"/>
            <w:rFonts w:ascii="Arial" w:hAnsi="Arial" w:cs="Arial"/>
            <w:sz w:val="24"/>
            <w:szCs w:val="24"/>
          </w:rPr>
          <w:t>bursaries@natsca.org</w:t>
        </w:r>
      </w:hyperlink>
    </w:p>
    <w:p w14:paraId="642FBF68" w14:textId="16CEE3DB" w:rsidR="00586D96" w:rsidRDefault="00586D96" w:rsidP="00D235CA">
      <w:pPr>
        <w:rPr>
          <w:rStyle w:val="Hyperlink"/>
          <w:rFonts w:ascii="Arial" w:hAnsi="Arial" w:cs="Arial"/>
          <w:sz w:val="24"/>
          <w:szCs w:val="24"/>
        </w:rPr>
      </w:pPr>
    </w:p>
    <w:p w14:paraId="1A0811B1" w14:textId="429B7191" w:rsidR="00586D96" w:rsidRDefault="00586D96" w:rsidP="00D235CA">
      <w:pPr>
        <w:rPr>
          <w:rStyle w:val="Hyperlink"/>
          <w:rFonts w:ascii="Arial" w:hAnsi="Arial" w:cs="Arial"/>
          <w:sz w:val="24"/>
          <w:szCs w:val="24"/>
        </w:rPr>
      </w:pPr>
    </w:p>
    <w:p w14:paraId="60609F57" w14:textId="75CDBA5F" w:rsidR="00586D96" w:rsidRDefault="00586D96" w:rsidP="00D235CA">
      <w:pPr>
        <w:rPr>
          <w:rStyle w:val="Hyperlink"/>
          <w:rFonts w:ascii="Arial" w:hAnsi="Arial" w:cs="Arial"/>
          <w:sz w:val="24"/>
          <w:szCs w:val="24"/>
        </w:rPr>
      </w:pPr>
    </w:p>
    <w:p w14:paraId="7073D2AF" w14:textId="26666D4D" w:rsidR="00586D96" w:rsidRDefault="00586D96" w:rsidP="00D235CA">
      <w:pPr>
        <w:rPr>
          <w:rStyle w:val="Hyperlink"/>
          <w:rFonts w:ascii="Arial" w:hAnsi="Arial" w:cs="Arial"/>
          <w:sz w:val="24"/>
          <w:szCs w:val="24"/>
        </w:rPr>
      </w:pPr>
    </w:p>
    <w:p w14:paraId="427BE1D6" w14:textId="2593B7CB" w:rsidR="00586D96" w:rsidRDefault="00586D96" w:rsidP="00D235CA">
      <w:pPr>
        <w:rPr>
          <w:rStyle w:val="Hyperlink"/>
          <w:rFonts w:ascii="Arial" w:hAnsi="Arial" w:cs="Arial"/>
          <w:sz w:val="24"/>
          <w:szCs w:val="24"/>
        </w:rPr>
      </w:pPr>
    </w:p>
    <w:p w14:paraId="2EFEB38D" w14:textId="77777777" w:rsidR="00586D96" w:rsidRDefault="00586D96" w:rsidP="00D235CA">
      <w:pPr>
        <w:rPr>
          <w:rStyle w:val="Hyperlink"/>
          <w:rFonts w:ascii="Arial" w:hAnsi="Arial" w:cs="Arial"/>
          <w:sz w:val="24"/>
          <w:szCs w:val="24"/>
        </w:rPr>
      </w:pPr>
    </w:p>
    <w:p w14:paraId="7D566C5F" w14:textId="77777777" w:rsidR="006B313F" w:rsidRPr="00890843" w:rsidRDefault="00410D8D" w:rsidP="00890843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14:paraId="7788696D" w14:textId="77777777" w:rsidR="00890843" w:rsidRDefault="00890843" w:rsidP="00D235CA">
      <w:pPr>
        <w:rPr>
          <w:rFonts w:ascii="Arial" w:hAnsi="Arial" w:cs="Arial"/>
          <w:b/>
          <w:sz w:val="24"/>
          <w:szCs w:val="24"/>
        </w:rPr>
      </w:pPr>
    </w:p>
    <w:p w14:paraId="4741709C" w14:textId="002A5AF6" w:rsidR="00D235CA" w:rsidRDefault="00D235CA" w:rsidP="00D235CA">
      <w:pPr>
        <w:rPr>
          <w:rFonts w:ascii="Arial" w:hAnsi="Arial" w:cs="Arial"/>
          <w:b/>
          <w:sz w:val="24"/>
          <w:szCs w:val="24"/>
        </w:rPr>
      </w:pPr>
      <w:r w:rsidRPr="00C153EB">
        <w:rPr>
          <w:rFonts w:ascii="Arial" w:hAnsi="Arial" w:cs="Arial"/>
          <w:b/>
          <w:sz w:val="24"/>
          <w:szCs w:val="24"/>
        </w:rPr>
        <w:lastRenderedPageBreak/>
        <w:t>Bursary application form</w:t>
      </w:r>
      <w:r>
        <w:rPr>
          <w:rFonts w:ascii="Arial" w:hAnsi="Arial" w:cs="Arial"/>
          <w:b/>
          <w:sz w:val="24"/>
          <w:szCs w:val="24"/>
        </w:rPr>
        <w:t xml:space="preserve"> for </w:t>
      </w:r>
      <w:r w:rsidR="00CE3ACC">
        <w:rPr>
          <w:rFonts w:ascii="Arial" w:hAnsi="Arial" w:cs="Arial"/>
          <w:b/>
          <w:sz w:val="24"/>
          <w:szCs w:val="24"/>
        </w:rPr>
        <w:t>NatSCA</w:t>
      </w:r>
      <w:r w:rsidR="00586D96">
        <w:rPr>
          <w:rFonts w:ascii="Arial" w:hAnsi="Arial" w:cs="Arial"/>
          <w:b/>
          <w:sz w:val="24"/>
          <w:szCs w:val="24"/>
        </w:rPr>
        <w:t xml:space="preserve"> Conference</w:t>
      </w:r>
    </w:p>
    <w:p w14:paraId="3489EDCF" w14:textId="0D2A2E0A" w:rsidR="00D235CA" w:rsidRDefault="00D235CA" w:rsidP="00D235CA">
      <w:pPr>
        <w:rPr>
          <w:rFonts w:ascii="Arial" w:hAnsi="Arial" w:cs="Arial"/>
          <w:b/>
          <w:sz w:val="24"/>
          <w:szCs w:val="24"/>
        </w:rPr>
      </w:pPr>
    </w:p>
    <w:p w14:paraId="2634F639" w14:textId="58D6B236" w:rsidR="00586D96" w:rsidRDefault="00586D96" w:rsidP="00D235CA">
      <w:pPr>
        <w:rPr>
          <w:rFonts w:ascii="Arial" w:hAnsi="Arial" w:cs="Arial"/>
          <w:b/>
          <w:sz w:val="24"/>
          <w:szCs w:val="24"/>
        </w:rPr>
      </w:pPr>
    </w:p>
    <w:p w14:paraId="3F7FA2BA" w14:textId="77777777" w:rsidR="00586D96" w:rsidRPr="00C153EB" w:rsidRDefault="00586D96" w:rsidP="00D235C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35CA" w:rsidRPr="00C153EB" w14:paraId="197E7E28" w14:textId="77777777" w:rsidTr="005E20E7">
        <w:trPr>
          <w:trHeight w:val="9709"/>
        </w:trPr>
        <w:tc>
          <w:tcPr>
            <w:tcW w:w="9242" w:type="dxa"/>
          </w:tcPr>
          <w:p w14:paraId="2A74EF93" w14:textId="1F85A592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3EB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="007036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1797EB" w14:textId="77777777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BF115" w14:textId="652D9AA5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 Place:</w:t>
            </w:r>
            <w:r w:rsidR="007036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FCC7CE1" w14:textId="77777777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DFC42A" w14:textId="21928628" w:rsidR="00D235CA" w:rsidRPr="00C153EB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Position:</w:t>
            </w:r>
            <w:r w:rsidR="007036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D7565FC" w14:textId="77777777" w:rsidR="00D235CA" w:rsidRPr="00C153EB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64F82" w14:textId="0D317AAF" w:rsidR="00D235CA" w:rsidRPr="00C153EB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3EB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r w:rsidR="007036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7B51BB2" w14:textId="77777777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F463F8" w14:textId="2AE3A986" w:rsidR="00D235CA" w:rsidRPr="00C153EB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Have you previously received a NatSCA bursary? If so, when?</w:t>
            </w:r>
            <w:r w:rsidR="007036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FABCE92" w14:textId="77777777" w:rsidR="00D235CA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0C10E" w14:textId="77777777" w:rsidR="00D235CA" w:rsidRPr="00C153EB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B2667" w14:textId="77777777" w:rsidR="00D235CA" w:rsidRPr="00C153EB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D220D" w14:textId="4E006A8A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would receiving this</w:t>
            </w:r>
            <w:r w:rsidRPr="00C153EB">
              <w:rPr>
                <w:rFonts w:ascii="Arial" w:hAnsi="Arial" w:cs="Arial"/>
                <w:b/>
                <w:sz w:val="24"/>
                <w:szCs w:val="24"/>
              </w:rPr>
              <w:t xml:space="preserve"> bursary help you support natural science collections?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(100 words max)</w:t>
            </w:r>
            <w:r w:rsidR="007036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10402A2" w14:textId="77777777" w:rsidR="0070366E" w:rsidRPr="00C153EB" w:rsidRDefault="0070366E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49DF2" w14:textId="77777777" w:rsidR="00D235CA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BF8AD" w14:textId="77777777" w:rsidR="001A255F" w:rsidRDefault="001A255F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D5486" w14:textId="77777777" w:rsidR="003A77DD" w:rsidRPr="00221CF6" w:rsidRDefault="003A77DD" w:rsidP="005E2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CF6">
              <w:rPr>
                <w:rFonts w:ascii="Arial" w:hAnsi="Arial" w:cs="Arial"/>
                <w:b/>
                <w:bCs/>
                <w:sz w:val="24"/>
                <w:szCs w:val="24"/>
              </w:rPr>
              <w:t>Are you applying for:</w:t>
            </w:r>
          </w:p>
          <w:p w14:paraId="77DF9298" w14:textId="04CABDDA" w:rsidR="003A77DD" w:rsidRPr="00221CF6" w:rsidRDefault="003A77DD" w:rsidP="005E20E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21CF6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BAD9C1" wp14:editId="44CE51F9">
                      <wp:simplePos x="0" y="0"/>
                      <wp:positionH relativeFrom="column">
                        <wp:posOffset>2213827</wp:posOffset>
                      </wp:positionH>
                      <wp:positionV relativeFrom="paragraph">
                        <wp:posOffset>29587</wp:posOffset>
                      </wp:positionV>
                      <wp:extent cx="219075" cy="2190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2402C" id="Rectangle 8" o:spid="_x0000_s1026" style="position:absolute;margin-left:174.3pt;margin-top:2.35pt;width:17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" filled="f" strokecolor="black [3213]"/>
                  </w:pict>
                </mc:Fallback>
              </mc:AlternateContent>
            </w:r>
            <w:r w:rsidRPr="00221CF6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542D4D" wp14:editId="6449D88F">
                      <wp:simplePos x="0" y="0"/>
                      <wp:positionH relativeFrom="column">
                        <wp:posOffset>8065</wp:posOffset>
                      </wp:positionH>
                      <wp:positionV relativeFrom="paragraph">
                        <wp:posOffset>58923</wp:posOffset>
                      </wp:positionV>
                      <wp:extent cx="219075" cy="2190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77E41" id="Rectangle 7" o:spid="_x0000_s1026" style="position:absolute;margin-left:.65pt;margin-top:4.65pt;width:17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" filled="f" strokecolor="black [3213]"/>
                  </w:pict>
                </mc:Fallback>
              </mc:AlternateContent>
            </w:r>
          </w:p>
          <w:p w14:paraId="1F421650" w14:textId="5D1DA2EE" w:rsidR="003A77DD" w:rsidRPr="003A77DD" w:rsidRDefault="003A77DD" w:rsidP="003A77DD">
            <w:pPr>
              <w:rPr>
                <w:rFonts w:ascii="Arial" w:hAnsi="Arial" w:cs="Arial"/>
                <w:sz w:val="24"/>
                <w:szCs w:val="24"/>
              </w:rPr>
            </w:pPr>
            <w:r w:rsidRPr="00221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F53E11">
              <w:rPr>
                <w:rFonts w:ascii="Arial" w:hAnsi="Arial" w:cs="Arial"/>
                <w:sz w:val="24"/>
                <w:szCs w:val="24"/>
              </w:rPr>
              <w:t>free</w:t>
            </w:r>
            <w:r w:rsidRPr="00221C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3E11">
              <w:rPr>
                <w:rFonts w:ascii="Arial" w:hAnsi="Arial" w:cs="Arial"/>
                <w:sz w:val="24"/>
                <w:szCs w:val="24"/>
              </w:rPr>
              <w:t>virtual attendance</w:t>
            </w:r>
            <w:r w:rsidRPr="00221CF6">
              <w:rPr>
                <w:rFonts w:ascii="Arial" w:hAnsi="Arial" w:cs="Arial"/>
                <w:sz w:val="24"/>
                <w:szCs w:val="24"/>
              </w:rPr>
              <w:t xml:space="preserve">?  </w:t>
            </w:r>
            <w:r w:rsidRPr="00221C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</w:t>
            </w:r>
            <w:r w:rsidRPr="00221CF6">
              <w:rPr>
                <w:rFonts w:ascii="Arial" w:hAnsi="Arial" w:cs="Arial"/>
                <w:sz w:val="24"/>
                <w:szCs w:val="24"/>
              </w:rPr>
              <w:t>Up to £250 to attend in-person?</w:t>
            </w:r>
          </w:p>
          <w:p w14:paraId="16EFBB53" w14:textId="5DD2965D" w:rsidR="00D235CA" w:rsidRPr="003A77DD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22028" w14:textId="77777777" w:rsidR="00D235CA" w:rsidRPr="00C153EB" w:rsidRDefault="00D235CA" w:rsidP="005E20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6ED59" w14:textId="7E7EA39B" w:rsidR="00D235CA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you wish to attend in person, h</w:t>
            </w:r>
            <w:r w:rsidR="00D235CA" w:rsidRPr="00C153EB">
              <w:rPr>
                <w:rFonts w:ascii="Arial" w:hAnsi="Arial" w:cs="Arial"/>
                <w:b/>
                <w:sz w:val="24"/>
                <w:szCs w:val="24"/>
              </w:rPr>
              <w:t xml:space="preserve">ow much are you applying for?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235CA" w:rsidRPr="00C153EB">
              <w:rPr>
                <w:rFonts w:ascii="Arial" w:hAnsi="Arial" w:cs="Arial"/>
                <w:b/>
                <w:sz w:val="24"/>
                <w:szCs w:val="24"/>
              </w:rPr>
              <w:t>Please give detailed breakdown.</w:t>
            </w:r>
          </w:p>
          <w:p w14:paraId="5B57642C" w14:textId="42AAD75B" w:rsidR="003A77DD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BA402C" w14:textId="3E3C914E" w:rsidR="003A77DD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F3574" w14:textId="5AD284FF" w:rsidR="003A77DD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50D04" w14:textId="49113F40" w:rsidR="003A77DD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D329C4" w14:textId="2CF632B9" w:rsidR="003A77DD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4B9F8" w14:textId="5C5F6C55" w:rsidR="003A77DD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BE1DA" w14:textId="77777777" w:rsidR="003A77DD" w:rsidRPr="00C153EB" w:rsidRDefault="003A77DD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7DD1D" w14:textId="77777777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A87AA" w14:textId="77777777" w:rsidR="001A255F" w:rsidRDefault="001A255F" w:rsidP="001A25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43150AC" wp14:editId="60DD017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256540</wp:posOffset>
                      </wp:positionV>
                      <wp:extent cx="295275" cy="2857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2BE26B" w14:textId="21347645" w:rsidR="0070366E" w:rsidRDefault="0070366E" w:rsidP="0070366E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150AC" id="Rectangle 1" o:spid="_x0000_s1026" style="position:absolute;margin-left:3.65pt;margin-top:20.2pt;width:23.25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" filled="f" strokecolor="black [3213]">
                      <v:textbox>
                        <w:txbxContent>
                          <w:p w14:paraId="2F2BE26B" w14:textId="21347645" w:rsidR="0070366E" w:rsidRDefault="0070366E" w:rsidP="0070366E">
                            <w:pPr>
                              <w:jc w:val="center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AEC60E" wp14:editId="36F0E918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251460</wp:posOffset>
                      </wp:positionV>
                      <wp:extent cx="219075" cy="2190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900D9" id="Rectangle 5" o:spid="_x0000_s1026" style="position:absolute;margin-left:135.25pt;margin-top:19.8pt;width:17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Are you presenting a talk at the conference?</w:t>
            </w:r>
            <w:r w:rsidRPr="001A255F">
              <w:rPr>
                <w:rFonts w:ascii="Arial" w:hAnsi="Arial" w:cs="Arial"/>
                <w:sz w:val="24"/>
                <w:szCs w:val="24"/>
              </w:rPr>
              <w:t xml:space="preserve"> (this will not influence our decision)</w:t>
            </w:r>
          </w:p>
          <w:p w14:paraId="7FB34E55" w14:textId="0F0849C7" w:rsidR="001A255F" w:rsidRPr="00A36E9B" w:rsidRDefault="001A255F" w:rsidP="001A25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F53E1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Pr="00A36E9B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No</w:t>
            </w:r>
          </w:p>
          <w:p w14:paraId="1CD12152" w14:textId="71F6679F" w:rsidR="00D235CA" w:rsidRDefault="00D235CA" w:rsidP="005E20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3F36D" w14:textId="77777777" w:rsidR="00D235CA" w:rsidRPr="00C153EB" w:rsidRDefault="00D235CA" w:rsidP="003A77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74D58D" w14:textId="77777777" w:rsidR="00D235CA" w:rsidRPr="00C153EB" w:rsidRDefault="00D235CA" w:rsidP="00D235CA">
      <w:pPr>
        <w:rPr>
          <w:rFonts w:ascii="Arial" w:hAnsi="Arial" w:cs="Arial"/>
          <w:sz w:val="24"/>
          <w:szCs w:val="24"/>
        </w:rPr>
      </w:pPr>
      <w:r w:rsidRPr="00C153EB">
        <w:rPr>
          <w:rFonts w:ascii="Arial" w:hAnsi="Arial" w:cs="Arial"/>
          <w:sz w:val="24"/>
          <w:szCs w:val="24"/>
        </w:rPr>
        <w:t xml:space="preserve">Please return to: </w:t>
      </w:r>
      <w:hyperlink r:id="rId8" w:history="1">
        <w:r w:rsidRPr="00C153EB">
          <w:rPr>
            <w:rStyle w:val="Hyperlink"/>
            <w:rFonts w:ascii="Arial" w:hAnsi="Arial" w:cs="Arial"/>
            <w:sz w:val="24"/>
            <w:szCs w:val="24"/>
          </w:rPr>
          <w:t>bursaries@natsca.org</w:t>
        </w:r>
      </w:hyperlink>
    </w:p>
    <w:sectPr w:rsidR="00D235CA" w:rsidRPr="00C153EB" w:rsidSect="006B313F">
      <w:headerReference w:type="default" r:id="rId9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F2AF" w14:textId="77777777" w:rsidR="00146541" w:rsidRDefault="00146541" w:rsidP="00890843">
      <w:r>
        <w:separator/>
      </w:r>
    </w:p>
  </w:endnote>
  <w:endnote w:type="continuationSeparator" w:id="0">
    <w:p w14:paraId="3BE0379F" w14:textId="77777777" w:rsidR="00146541" w:rsidRDefault="00146541" w:rsidP="0089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9964" w14:textId="77777777" w:rsidR="00146541" w:rsidRDefault="00146541" w:rsidP="00890843">
      <w:r>
        <w:separator/>
      </w:r>
    </w:p>
  </w:footnote>
  <w:footnote w:type="continuationSeparator" w:id="0">
    <w:p w14:paraId="33F85C4A" w14:textId="77777777" w:rsidR="00146541" w:rsidRDefault="00146541" w:rsidP="0089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FC5" w14:textId="1665A980" w:rsidR="00890843" w:rsidRDefault="00890843" w:rsidP="00890843">
    <w:pPr>
      <w:pStyle w:val="Header"/>
      <w:jc w:val="right"/>
    </w:pPr>
    <w:r w:rsidRPr="00C153EB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4C2CDCA" wp14:editId="403A06F8">
          <wp:simplePos x="0" y="0"/>
          <wp:positionH relativeFrom="margin">
            <wp:align>left</wp:align>
          </wp:positionH>
          <wp:positionV relativeFrom="paragraph">
            <wp:posOffset>-163639</wp:posOffset>
          </wp:positionV>
          <wp:extent cx="1450975" cy="1009650"/>
          <wp:effectExtent l="0" t="0" r="0" b="0"/>
          <wp:wrapSquare wrapText="bothSides"/>
          <wp:docPr id="4" name="Picture 4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418"/>
    <w:multiLevelType w:val="hybridMultilevel"/>
    <w:tmpl w:val="6CCEB948"/>
    <w:lvl w:ilvl="0" w:tplc="BA246E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E5BDA"/>
    <w:multiLevelType w:val="hybridMultilevel"/>
    <w:tmpl w:val="F2987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3318A"/>
    <w:multiLevelType w:val="hybridMultilevel"/>
    <w:tmpl w:val="6FA47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72582">
    <w:abstractNumId w:val="1"/>
  </w:num>
  <w:num w:numId="2" w16cid:durableId="217980058">
    <w:abstractNumId w:val="2"/>
  </w:num>
  <w:num w:numId="3" w16cid:durableId="165387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A"/>
    <w:rsid w:val="00000F35"/>
    <w:rsid w:val="00146541"/>
    <w:rsid w:val="001A255F"/>
    <w:rsid w:val="001E0ED0"/>
    <w:rsid w:val="00220FCD"/>
    <w:rsid w:val="00221CF6"/>
    <w:rsid w:val="0024207E"/>
    <w:rsid w:val="003A77DD"/>
    <w:rsid w:val="00410D8D"/>
    <w:rsid w:val="00533021"/>
    <w:rsid w:val="0058213A"/>
    <w:rsid w:val="00586D96"/>
    <w:rsid w:val="005D7759"/>
    <w:rsid w:val="005F0C3E"/>
    <w:rsid w:val="00613BBD"/>
    <w:rsid w:val="006B313F"/>
    <w:rsid w:val="0070366E"/>
    <w:rsid w:val="007C33C8"/>
    <w:rsid w:val="007E5F06"/>
    <w:rsid w:val="00890843"/>
    <w:rsid w:val="008A2872"/>
    <w:rsid w:val="00A11F6A"/>
    <w:rsid w:val="00A36E9B"/>
    <w:rsid w:val="00AA763B"/>
    <w:rsid w:val="00AC07BF"/>
    <w:rsid w:val="00BF1FEA"/>
    <w:rsid w:val="00CE3ACC"/>
    <w:rsid w:val="00D235CA"/>
    <w:rsid w:val="00D2477E"/>
    <w:rsid w:val="00DB1EBC"/>
    <w:rsid w:val="00E00BD6"/>
    <w:rsid w:val="00ED5D4F"/>
    <w:rsid w:val="00F5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54DB"/>
  <w15:docId w15:val="{9AFD1544-F093-4B34-B683-591B8155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C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35CA"/>
    <w:rPr>
      <w:color w:val="0000FF"/>
      <w:u w:val="single"/>
    </w:rPr>
  </w:style>
  <w:style w:type="table" w:styleId="TableGrid">
    <w:name w:val="Table Grid"/>
    <w:basedOn w:val="TableNormal"/>
    <w:uiPriority w:val="59"/>
    <w:rsid w:val="00D2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84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90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84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ies@nats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saries@nats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Glenn Roadley</cp:lastModifiedBy>
  <cp:revision>7</cp:revision>
  <dcterms:created xsi:type="dcterms:W3CDTF">2022-03-10T14:05:00Z</dcterms:created>
  <dcterms:modified xsi:type="dcterms:W3CDTF">2026-03-18T08:41:00Z</dcterms:modified>
</cp:coreProperties>
</file>