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3" w:rsidRDefault="00AE1A36">
      <w:pPr>
        <w:rPr>
          <w:rFonts w:ascii="Arial" w:hAnsi="Arial" w:cs="Arial"/>
          <w:b/>
          <w:sz w:val="22"/>
          <w:szCs w:val="22"/>
        </w:rPr>
      </w:pPr>
      <w:r w:rsidRPr="00AE1A36">
        <w:rPr>
          <w:noProof/>
          <w:lang w:val="en-GB" w:eastAsia="en-GB"/>
        </w:rPr>
        <w:pict>
          <v:group id="_x0000_s1026" style="position:absolute;margin-left:360.25pt;margin-top:-9.25pt;width:171pt;height:130.4pt;z-index:251658240" coordorigin="7925,360" coordsize="3420,2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925;top:360;width:3420;height:239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037;top:2640;width:2616;height:328" filled="f" stroked="f">
              <v:textbox style="mso-fit-shape-to-text:t">
                <w:txbxContent>
                  <w:p w:rsidR="0011740F" w:rsidRPr="006D152D" w:rsidRDefault="0011740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  <w:r w:rsidRPr="006D152D">
                      <w:rPr>
                        <w:rFonts w:ascii="Arial" w:hAnsi="Arial" w:cs="Arial"/>
                        <w:sz w:val="16"/>
                        <w:szCs w:val="16"/>
                      </w:rPr>
                      <w:t>egistered charity 1098156</w:t>
                    </w:r>
                    <w:r w:rsidRPr="006D152D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shape>
            <w10:wrap type="square"/>
          </v:group>
        </w:pict>
      </w:r>
    </w:p>
    <w:p w:rsidR="0030306B" w:rsidRDefault="0030306B" w:rsidP="00400CDC">
      <w:pPr>
        <w:jc w:val="center"/>
        <w:rPr>
          <w:rFonts w:ascii="Arial" w:hAnsi="Arial" w:cs="Arial"/>
          <w:b/>
          <w:bCs/>
          <w:sz w:val="32"/>
          <w:szCs w:val="28"/>
          <w:u w:val="single"/>
        </w:rPr>
      </w:pPr>
      <w:r w:rsidRPr="0030306B">
        <w:rPr>
          <w:rFonts w:ascii="Arial" w:hAnsi="Arial" w:cs="Arial"/>
          <w:b/>
          <w:bCs/>
          <w:sz w:val="32"/>
          <w:szCs w:val="28"/>
          <w:u w:val="single"/>
        </w:rPr>
        <w:t>Taxidermy: curation, care, context &amp; creativity</w:t>
      </w:r>
    </w:p>
    <w:p w:rsidR="00D53873" w:rsidRPr="004B4BA3" w:rsidRDefault="0030306B" w:rsidP="00400CD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Conference</w:t>
      </w:r>
      <w:r w:rsidR="00D53873">
        <w:rPr>
          <w:rFonts w:ascii="Arial" w:hAnsi="Arial" w:cs="Arial"/>
          <w:sz w:val="32"/>
          <w:szCs w:val="32"/>
        </w:rPr>
        <w:t xml:space="preserve"> to explore </w:t>
      </w:r>
      <w:r>
        <w:rPr>
          <w:rFonts w:ascii="Arial" w:hAnsi="Arial" w:cs="Arial"/>
          <w:sz w:val="32"/>
          <w:szCs w:val="32"/>
        </w:rPr>
        <w:t>the care, curation, ethics and use of taxidermy collections.</w:t>
      </w:r>
    </w:p>
    <w:p w:rsidR="00D53873" w:rsidRPr="00DA7FCB" w:rsidRDefault="00D53873">
      <w:pPr>
        <w:outlineLvl w:val="0"/>
        <w:rPr>
          <w:rFonts w:ascii="Arial" w:hAnsi="Arial" w:cs="Arial"/>
          <w:b/>
          <w:sz w:val="24"/>
          <w:szCs w:val="36"/>
          <w:lang w:val="en-GB"/>
        </w:rPr>
      </w:pPr>
    </w:p>
    <w:p w:rsidR="00D53873" w:rsidRPr="00DA7FCB" w:rsidRDefault="00D53873">
      <w:pPr>
        <w:outlineLvl w:val="0"/>
        <w:rPr>
          <w:rFonts w:ascii="Arial" w:hAnsi="Arial" w:cs="Arial"/>
          <w:b/>
          <w:sz w:val="32"/>
          <w:szCs w:val="36"/>
          <w:lang w:val="en-GB"/>
        </w:rPr>
      </w:pPr>
      <w:r w:rsidRPr="00DA7FCB">
        <w:rPr>
          <w:rFonts w:ascii="Arial" w:hAnsi="Arial" w:cs="Arial"/>
          <w:b/>
          <w:sz w:val="32"/>
          <w:szCs w:val="36"/>
          <w:lang w:val="en-GB"/>
        </w:rPr>
        <w:t>BOOKING FORM</w:t>
      </w:r>
    </w:p>
    <w:p w:rsidR="00D53873" w:rsidRPr="00DA7FCB" w:rsidRDefault="00D53873">
      <w:pPr>
        <w:outlineLvl w:val="0"/>
        <w:rPr>
          <w:rFonts w:ascii="Arial" w:hAnsi="Arial" w:cs="Arial"/>
          <w:b/>
          <w:sz w:val="24"/>
          <w:szCs w:val="36"/>
          <w:lang w:val="en-GB"/>
        </w:rPr>
      </w:pPr>
    </w:p>
    <w:p w:rsidR="00D53873" w:rsidRPr="00400CDC" w:rsidRDefault="0030306B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9.30am - 4</w:t>
      </w:r>
      <w:r w:rsidR="00D53873" w:rsidRPr="00AA1375">
        <w:rPr>
          <w:rFonts w:ascii="Arial" w:hAnsi="Arial" w:cs="Arial"/>
          <w:sz w:val="28"/>
          <w:szCs w:val="28"/>
        </w:rPr>
        <w:t>pm</w:t>
      </w:r>
      <w:r w:rsidR="00D53873" w:rsidRPr="00400CDC">
        <w:rPr>
          <w:rFonts w:ascii="Arial" w:hAnsi="Arial" w:cs="Arial"/>
          <w:sz w:val="28"/>
          <w:szCs w:val="28"/>
        </w:rPr>
        <w:t xml:space="preserve"> Friday 1</w:t>
      </w:r>
      <w:r>
        <w:rPr>
          <w:rFonts w:ascii="Arial" w:hAnsi="Arial" w:cs="Arial"/>
          <w:sz w:val="28"/>
          <w:szCs w:val="28"/>
        </w:rPr>
        <w:t>8</w:t>
      </w:r>
      <w:r w:rsidRPr="0030306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 2014</w:t>
      </w:r>
      <w:r w:rsidR="00D53873" w:rsidRPr="00AA1375">
        <w:rPr>
          <w:rFonts w:ascii="Arial" w:hAnsi="Arial" w:cs="Arial"/>
          <w:sz w:val="28"/>
          <w:szCs w:val="28"/>
        </w:rPr>
        <w:t xml:space="preserve"> </w:t>
      </w:r>
    </w:p>
    <w:p w:rsidR="00D53873" w:rsidRDefault="0030306B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30306B">
        <w:rPr>
          <w:rFonts w:ascii="Arial" w:hAnsi="Arial" w:cs="Arial"/>
          <w:sz w:val="28"/>
          <w:szCs w:val="28"/>
          <w:lang w:val="en-GB"/>
        </w:rPr>
        <w:t xml:space="preserve">Chandler House </w:t>
      </w:r>
      <w:r>
        <w:rPr>
          <w:rFonts w:ascii="Arial" w:hAnsi="Arial" w:cs="Arial"/>
          <w:sz w:val="28"/>
          <w:szCs w:val="28"/>
          <w:lang w:val="en-GB"/>
        </w:rPr>
        <w:t xml:space="preserve">(UCL, Room </w:t>
      </w:r>
      <w:r w:rsidRPr="0030306B">
        <w:rPr>
          <w:rFonts w:ascii="Arial" w:hAnsi="Arial" w:cs="Arial"/>
          <w:sz w:val="28"/>
          <w:szCs w:val="28"/>
          <w:lang w:val="en-GB"/>
        </w:rPr>
        <w:t>G10</w:t>
      </w:r>
      <w:r>
        <w:rPr>
          <w:rFonts w:ascii="Arial" w:hAnsi="Arial" w:cs="Arial"/>
          <w:sz w:val="28"/>
          <w:szCs w:val="28"/>
          <w:lang w:val="en-GB"/>
        </w:rPr>
        <w:t xml:space="preserve">), </w:t>
      </w:r>
      <w:r w:rsidRPr="0030306B">
        <w:rPr>
          <w:rFonts w:ascii="Arial" w:hAnsi="Arial" w:cs="Arial"/>
          <w:sz w:val="28"/>
          <w:szCs w:val="28"/>
          <w:lang w:val="en-GB"/>
        </w:rPr>
        <w:t>2 W</w:t>
      </w:r>
      <w:r>
        <w:rPr>
          <w:rFonts w:ascii="Arial" w:hAnsi="Arial" w:cs="Arial"/>
          <w:sz w:val="28"/>
          <w:szCs w:val="28"/>
          <w:lang w:val="en-GB"/>
        </w:rPr>
        <w:t>akefield</w:t>
      </w:r>
      <w:r w:rsidRPr="0030306B">
        <w:rPr>
          <w:rFonts w:ascii="Arial" w:hAnsi="Arial" w:cs="Arial"/>
          <w:sz w:val="28"/>
          <w:szCs w:val="28"/>
          <w:lang w:val="en-GB"/>
        </w:rPr>
        <w:t xml:space="preserve"> S</w:t>
      </w:r>
      <w:r>
        <w:rPr>
          <w:rFonts w:ascii="Arial" w:hAnsi="Arial" w:cs="Arial"/>
          <w:sz w:val="28"/>
          <w:szCs w:val="28"/>
          <w:lang w:val="en-GB"/>
        </w:rPr>
        <w:t>treet</w:t>
      </w:r>
      <w:r w:rsidRPr="0030306B">
        <w:rPr>
          <w:rFonts w:ascii="Arial" w:hAnsi="Arial" w:cs="Arial"/>
          <w:sz w:val="28"/>
          <w:szCs w:val="28"/>
          <w:lang w:val="en-GB"/>
        </w:rPr>
        <w:t>, L</w:t>
      </w:r>
      <w:r>
        <w:rPr>
          <w:rFonts w:ascii="Arial" w:hAnsi="Arial" w:cs="Arial"/>
          <w:sz w:val="28"/>
          <w:szCs w:val="28"/>
          <w:lang w:val="en-GB"/>
        </w:rPr>
        <w:t>ondon</w:t>
      </w:r>
      <w:r w:rsidRPr="0030306B">
        <w:rPr>
          <w:rFonts w:ascii="Arial" w:hAnsi="Arial" w:cs="Arial"/>
          <w:sz w:val="28"/>
          <w:szCs w:val="28"/>
          <w:lang w:val="en-GB"/>
        </w:rPr>
        <w:t>, WC1N 1PF</w:t>
      </w:r>
    </w:p>
    <w:p w:rsidR="00D53873" w:rsidRDefault="00D53873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Please complete this booking form and send to Holly Morgenroth address below.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</w:p>
    <w:p w:rsidR="00D566E9" w:rsidRDefault="00D53873">
      <w:pPr>
        <w:pStyle w:val="BodyText"/>
        <w:jc w:val="both"/>
        <w:outlineLvl w:val="0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Please keep a copy of your form for reference.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DELEGATE DETAILS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D53873" w:rsidRPr="00DA7FCB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7"/>
        <w:gridCol w:w="9035"/>
      </w:tblGrid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Name(s):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Tel: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SEMINAR COSTS:</w:t>
      </w: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0"/>
        <w:gridCol w:w="2670"/>
        <w:gridCol w:w="2706"/>
        <w:gridCol w:w="2636"/>
      </w:tblGrid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Cost per delegate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Number of delegates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Total cost</w:t>
            </w: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Member*</w:t>
            </w:r>
          </w:p>
        </w:tc>
        <w:tc>
          <w:tcPr>
            <w:tcW w:w="2670" w:type="dxa"/>
          </w:tcPr>
          <w:p w:rsidR="00D53873" w:rsidRPr="00E425A3" w:rsidRDefault="00D53873" w:rsidP="0030306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30306B">
              <w:rPr>
                <w:rFonts w:cs="Arial"/>
              </w:rPr>
              <w:t>20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Non-member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>**</w:t>
            </w:r>
          </w:p>
        </w:tc>
        <w:tc>
          <w:tcPr>
            <w:tcW w:w="2670" w:type="dxa"/>
          </w:tcPr>
          <w:p w:rsidR="00D53873" w:rsidRPr="00E425A3" w:rsidRDefault="00D53873" w:rsidP="0030306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30306B">
              <w:rPr>
                <w:rFonts w:cs="Arial"/>
              </w:rPr>
              <w:t>35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D53873" w:rsidRPr="00E425A3" w:rsidRDefault="00D53873" w:rsidP="00E425A3">
            <w:pPr>
              <w:pStyle w:val="BodyText"/>
              <w:jc w:val="right"/>
              <w:outlineLvl w:val="0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671477">
        <w:rPr>
          <w:rFonts w:cs="Arial"/>
          <w:b w:val="0"/>
          <w:sz w:val="22"/>
          <w:szCs w:val="22"/>
          <w:lang w:val="en-GB"/>
        </w:rPr>
        <w:t>*</w:t>
      </w:r>
      <w:r>
        <w:rPr>
          <w:rFonts w:cs="Arial"/>
          <w:b w:val="0"/>
          <w:sz w:val="22"/>
          <w:szCs w:val="22"/>
          <w:lang w:val="en-GB"/>
        </w:rPr>
        <w:t xml:space="preserve"> Please note that two member rate places are permitted at each workshop for institutional members.</w:t>
      </w:r>
    </w:p>
    <w:p w:rsidR="00D53873" w:rsidRPr="00B802B0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** For just </w:t>
      </w:r>
      <w:r w:rsidRPr="00AE698B">
        <w:rPr>
          <w:rFonts w:cs="Arial"/>
          <w:sz w:val="22"/>
          <w:szCs w:val="22"/>
          <w:lang w:val="en-GB"/>
        </w:rPr>
        <w:t>£15</w:t>
      </w:r>
      <w:r>
        <w:rPr>
          <w:rFonts w:cs="Arial"/>
          <w:b w:val="0"/>
          <w:sz w:val="22"/>
          <w:szCs w:val="22"/>
          <w:lang w:val="en-GB"/>
        </w:rPr>
        <w:t xml:space="preserve"> you can become a NatSCA member and enjoy member rate places at our conferences and workshops as well as receiving our </w:t>
      </w:r>
      <w:r w:rsidR="00AE698B">
        <w:rPr>
          <w:rFonts w:cs="Arial"/>
          <w:b w:val="0"/>
          <w:sz w:val="22"/>
          <w:szCs w:val="22"/>
          <w:lang w:val="en-GB"/>
        </w:rPr>
        <w:t xml:space="preserve">annual </w:t>
      </w:r>
      <w:r>
        <w:rPr>
          <w:rFonts w:cs="Arial"/>
          <w:b w:val="0"/>
          <w:sz w:val="22"/>
          <w:szCs w:val="22"/>
          <w:lang w:val="en-GB"/>
        </w:rPr>
        <w:t xml:space="preserve">journal. Contact </w:t>
      </w:r>
      <w:hyperlink r:id="rId6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membership@natsca.org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for information, or join online at </w:t>
      </w:r>
      <w:hyperlink r:id="rId7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http://natsca.org/membership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B802B0">
        <w:rPr>
          <w:rFonts w:ascii="Arial" w:hAnsi="Arial" w:cs="Arial"/>
          <w:sz w:val="22"/>
          <w:szCs w:val="22"/>
          <w:lang w:val="en-GB"/>
        </w:rPr>
        <w:tab/>
      </w: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Pr="00B802B0" w:rsidRDefault="00734641" w:rsidP="00DA7FCB">
      <w:pPr>
        <w:autoSpaceDE w:val="0"/>
        <w:autoSpaceDN w:val="0"/>
        <w:adjustRightInd w:val="0"/>
        <w:rPr>
          <w:rFonts w:ascii="Arial" w:hAnsi="Arial" w:cs="Arial"/>
        </w:rPr>
      </w:pPr>
    </w:p>
    <w:p w:rsidR="00D53873" w:rsidRPr="00671477" w:rsidRDefault="00576EEA" w:rsidP="00734641">
      <w:pPr>
        <w:pStyle w:val="BodyText"/>
        <w:jc w:val="center"/>
        <w:rPr>
          <w:rFonts w:cs="Arial"/>
          <w:sz w:val="22"/>
          <w:szCs w:val="22"/>
          <w:lang w:val="en-GB"/>
        </w:rPr>
      </w:pPr>
      <w:r w:rsidRPr="00576EEA">
        <w:rPr>
          <w:rFonts w:cs="Arial"/>
          <w:b w:val="0"/>
          <w:sz w:val="32"/>
          <w:szCs w:val="32"/>
          <w:lang w:val="en-GB"/>
        </w:rPr>
        <w:t>NOTE: Places for this meeting are limited and priority is given to those booking using Eventbrite. A small quota of tickets has been reserved for those booking using this form</w:t>
      </w:r>
      <w:r>
        <w:rPr>
          <w:rFonts w:cs="Arial"/>
          <w:b w:val="0"/>
          <w:sz w:val="32"/>
          <w:szCs w:val="32"/>
          <w:lang w:val="en-GB"/>
        </w:rPr>
        <w:t>,</w:t>
      </w:r>
      <w:r w:rsidRPr="00576EEA">
        <w:rPr>
          <w:rFonts w:cs="Arial"/>
          <w:b w:val="0"/>
          <w:sz w:val="32"/>
          <w:szCs w:val="32"/>
          <w:lang w:val="en-GB"/>
        </w:rPr>
        <w:t xml:space="preserve"> so please return it ASAP (</w:t>
      </w:r>
      <w:r w:rsidRPr="00576EEA">
        <w:rPr>
          <w:rFonts w:cs="Arial"/>
          <w:sz w:val="32"/>
          <w:szCs w:val="32"/>
          <w:lang w:val="en-GB"/>
        </w:rPr>
        <w:t>by 4th July at the latest</w:t>
      </w:r>
      <w:r w:rsidRPr="00576EEA">
        <w:rPr>
          <w:rFonts w:cs="Arial"/>
          <w:b w:val="0"/>
          <w:sz w:val="32"/>
          <w:szCs w:val="32"/>
          <w:lang w:val="en-GB"/>
        </w:rPr>
        <w:t>). The reserved offline ticket quota will be made available online from 7th July 2014</w:t>
      </w:r>
      <w:r w:rsidR="0030306B">
        <w:rPr>
          <w:rFonts w:cs="Arial"/>
          <w:sz w:val="22"/>
          <w:szCs w:val="22"/>
          <w:lang w:val="en-GB"/>
        </w:rPr>
        <w:br w:type="page"/>
      </w:r>
      <w:r w:rsidR="00D53873" w:rsidRPr="00671477">
        <w:rPr>
          <w:rFonts w:cs="Arial"/>
          <w:sz w:val="22"/>
          <w:szCs w:val="22"/>
          <w:lang w:val="en-GB"/>
        </w:rPr>
        <w:lastRenderedPageBreak/>
        <w:t>Please complete the payment section of the form as FULLY and ACCURATELY as possible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answer ‘yes’ where appropriate.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D53873" w:rsidRPr="00E425A3" w:rsidTr="00E425A3"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Delegate Names:</w:t>
            </w:r>
          </w:p>
        </w:tc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Who will be paying for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559"/>
      </w:tblGrid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Myself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 institution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Don’t know yet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559"/>
      </w:tblGrid>
      <w:tr w:rsidR="00D53873" w:rsidRPr="00E425A3" w:rsidTr="00E425A3">
        <w:tc>
          <w:tcPr>
            <w:tcW w:w="7196" w:type="dxa"/>
            <w:gridSpan w:val="2"/>
          </w:tcPr>
          <w:p w:rsidR="00D53873" w:rsidRPr="00E425A3" w:rsidRDefault="00D53873" w:rsidP="00E425A3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I will be paying</w:t>
            </w: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enclosed a cheque with this form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already sent payment by bank transfer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969"/>
      </w:tblGrid>
      <w:tr w:rsidR="00D53873" w:rsidRPr="00E94635" w:rsidTr="00263D15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sz w:val="22"/>
                <w:szCs w:val="22"/>
                <w:lang w:val="en-GB"/>
              </w:rPr>
              <w:t>Institutional Payment</w:t>
            </w: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My institution will pay by cheque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 xml:space="preserve"> or bank transfer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E425A3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*Name of institution paying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made out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sent by post or email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*</w:t>
      </w:r>
      <w:r w:rsidRPr="00263D15">
        <w:rPr>
          <w:rFonts w:cs="Arial"/>
          <w:b w:val="0"/>
          <w:sz w:val="22"/>
          <w:szCs w:val="22"/>
          <w:lang w:val="en-GB"/>
        </w:rPr>
        <w:t>e.g. for myself at RAMM I would complete as</w:t>
      </w:r>
      <w:r>
        <w:rPr>
          <w:rFonts w:cs="Arial"/>
          <w:b w:val="0"/>
          <w:sz w:val="22"/>
          <w:szCs w:val="22"/>
          <w:lang w:val="en-GB"/>
        </w:rPr>
        <w:t>:</w:t>
      </w:r>
      <w:r w:rsidRPr="00263D15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</w:p>
    <w:p w:rsidR="00D53873" w:rsidRDefault="00D53873" w:rsidP="00263D15">
      <w:pPr>
        <w:pStyle w:val="BodyText"/>
        <w:rPr>
          <w:rFonts w:cs="Arial"/>
          <w:b w:val="0"/>
          <w:color w:val="000000"/>
          <w:sz w:val="22"/>
          <w:szCs w:val="22"/>
          <w:shd w:val="clear" w:color="auto" w:fill="FFFFFF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  <w:r>
        <w:rPr>
          <w:rFonts w:cs="Arial"/>
          <w:b w:val="0"/>
          <w:sz w:val="22"/>
          <w:szCs w:val="22"/>
          <w:lang w:val="en-GB"/>
        </w:rPr>
        <w:t xml:space="preserve">, </w:t>
      </w:r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Civic Centre,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Paris Street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Exeter</w:t>
          </w:r>
        </w:smartTag>
      </w:smartTag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Devon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EX1 1JN</w:t>
          </w:r>
        </w:smartTag>
      </w:smartTag>
    </w:p>
    <w:p w:rsidR="00D53873" w:rsidRPr="00263D15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color w:val="000000"/>
          <w:sz w:val="22"/>
          <w:szCs w:val="22"/>
          <w:shd w:val="clear" w:color="auto" w:fill="FFFFFF"/>
        </w:rPr>
        <w:t>Holly.Morgenroth@exeter.gov.uk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</w:p>
    <w:p w:rsidR="00D53873" w:rsidRDefault="0030306B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Online Payment</w:t>
      </w:r>
    </w:p>
    <w:p w:rsidR="00576EEA" w:rsidRDefault="0030306B" w:rsidP="00576EEA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30306B">
        <w:rPr>
          <w:rFonts w:cs="Arial"/>
          <w:b w:val="0"/>
          <w:sz w:val="22"/>
          <w:szCs w:val="22"/>
          <w:lang w:val="en-GB"/>
        </w:rPr>
        <w:t xml:space="preserve">You </w:t>
      </w:r>
      <w:r>
        <w:rPr>
          <w:rFonts w:cs="Arial"/>
          <w:b w:val="0"/>
          <w:sz w:val="22"/>
          <w:szCs w:val="22"/>
          <w:lang w:val="en-GB"/>
        </w:rPr>
        <w:t xml:space="preserve">can pay for this </w:t>
      </w:r>
      <w:r w:rsidR="009D67A1">
        <w:rPr>
          <w:rFonts w:cs="Arial"/>
          <w:b w:val="0"/>
          <w:sz w:val="22"/>
          <w:szCs w:val="22"/>
          <w:lang w:val="en-GB"/>
        </w:rPr>
        <w:t>event online through Eventbrite by following this link:</w:t>
      </w:r>
    </w:p>
    <w:p w:rsidR="00D53873" w:rsidRPr="0030306B" w:rsidRDefault="00576EEA" w:rsidP="00576EEA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hyperlink r:id="rId8" w:history="1">
        <w:r w:rsidRPr="005319BC">
          <w:rPr>
            <w:rStyle w:val="Hyperlink"/>
            <w:rFonts w:cs="Arial"/>
            <w:b w:val="0"/>
            <w:sz w:val="22"/>
            <w:szCs w:val="22"/>
            <w:lang w:val="en-GB"/>
          </w:rPr>
          <w:t>http://www.natsca.org/event/taxidermy-conference-2014</w:t>
        </w:r>
      </w:hyperlink>
      <w:r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</w:p>
    <w:p w:rsidR="00D53873" w:rsidRPr="00D6539E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 w:rsidRPr="00D6539E">
        <w:rPr>
          <w:rFonts w:cs="Arial"/>
          <w:sz w:val="22"/>
          <w:szCs w:val="22"/>
          <w:lang w:val="en-GB"/>
        </w:rPr>
        <w:t xml:space="preserve">Cheques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Please make cheques payable to the </w:t>
      </w:r>
      <w:r>
        <w:rPr>
          <w:rFonts w:cs="Arial"/>
          <w:sz w:val="22"/>
          <w:szCs w:val="22"/>
          <w:lang w:val="en-GB"/>
        </w:rPr>
        <w:t>‘Natural Sciences Collections Association’</w:t>
      </w:r>
      <w:r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Pr="00E94635" w:rsidRDefault="00D53873" w:rsidP="00D6539E">
      <w:pPr>
        <w:pStyle w:val="Heading5"/>
        <w:rPr>
          <w:rFonts w:ascii="Arial" w:hAnsi="Arial" w:cs="Arial"/>
          <w:bCs w:val="0"/>
          <w:sz w:val="22"/>
          <w:szCs w:val="22"/>
        </w:rPr>
      </w:pPr>
      <w:r w:rsidRPr="00E94635">
        <w:rPr>
          <w:rFonts w:ascii="Arial" w:hAnsi="Arial" w:cs="Arial"/>
          <w:bCs w:val="0"/>
          <w:sz w:val="22"/>
          <w:szCs w:val="22"/>
        </w:rPr>
        <w:t xml:space="preserve">BACS payments </w:t>
      </w:r>
    </w:p>
    <w:p w:rsidR="00D53873" w:rsidRPr="00E94635" w:rsidRDefault="00D53873" w:rsidP="00D6539E">
      <w:pPr>
        <w:pStyle w:val="Heading5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Please quote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invoice number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with all transfers. If an invoice is yet to be issued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delegate’s name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must be quoted.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Bank – HSBC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 xml:space="preserve">Branch –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Hereford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 Branch, 35,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Hereford</w:t>
          </w:r>
        </w:smartTag>
        <w:r w:rsidRPr="00D6539E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HR1 2AQ</w:t>
          </w:r>
        </w:smartTag>
      </w:smartTag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Sort Code – 40-24-11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no. – 91645722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name – Natural Sciences Collections Association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 w:rsidP="00263D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send booking forms and payments to:</w:t>
      </w:r>
    </w:p>
    <w:p w:rsidR="00D53873" w:rsidRDefault="00D53873" w:rsidP="00263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Holly Morgenroth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smartTag w:uri="urn:schemas-microsoft-com:office:smarttags" w:element="plac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3 Abbey Road</w:t>
          </w:r>
        </w:smartTag>
        <w:r>
          <w:rPr>
            <w:rFonts w:ascii="Arial" w:hAnsi="Arial" w:cs="Arial"/>
            <w:sz w:val="22"/>
            <w:szCs w:val="22"/>
            <w:lang w:val="en-GB"/>
          </w:rPr>
          <w:t xml:space="preserve">, </w:t>
        </w:r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Exeter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  <w:lang w:val="en-GB"/>
          </w:rPr>
          <w:t>Devon</w:t>
        </w:r>
      </w:smartTag>
      <w:r>
        <w:rPr>
          <w:rFonts w:ascii="Arial" w:hAnsi="Arial" w:cs="Arial"/>
          <w:sz w:val="22"/>
          <w:szCs w:val="22"/>
          <w:lang w:val="en-GB"/>
        </w:rPr>
        <w:t>, EX4 7BG.</w:t>
      </w:r>
      <w:r>
        <w:rPr>
          <w:rFonts w:ascii="Arial" w:hAnsi="Arial" w:cs="Arial"/>
          <w:sz w:val="22"/>
          <w:szCs w:val="22"/>
          <w:lang w:val="en-GB"/>
        </w:rPr>
        <w:tab/>
      </w:r>
      <w:hyperlink r:id="rId9" w:history="1">
        <w:r w:rsidRPr="000751CF">
          <w:rPr>
            <w:rStyle w:val="Hyperlink"/>
            <w:rFonts w:ascii="Arial" w:hAnsi="Arial" w:cs="Arial"/>
            <w:sz w:val="22"/>
            <w:szCs w:val="22"/>
            <w:lang w:val="en-GB"/>
          </w:rPr>
          <w:t>holly.morgenroth@exeter.gov.uk</w:t>
        </w:r>
      </w:hyperlink>
    </w:p>
    <w:p w:rsidR="00D53873" w:rsidRDefault="00D53873">
      <w:pPr>
        <w:pStyle w:val="NormalWeb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sectPr w:rsidR="00D53873" w:rsidSect="00DA7F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D77"/>
    <w:multiLevelType w:val="hybridMultilevel"/>
    <w:tmpl w:val="1272274E"/>
    <w:lvl w:ilvl="0" w:tplc="85DA97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56A7"/>
    <w:multiLevelType w:val="hybridMultilevel"/>
    <w:tmpl w:val="1FB49E9E"/>
    <w:lvl w:ilvl="0" w:tplc="C700CB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C2014"/>
    <w:rsid w:val="00065552"/>
    <w:rsid w:val="000751CF"/>
    <w:rsid w:val="000B2192"/>
    <w:rsid w:val="0011740F"/>
    <w:rsid w:val="00167723"/>
    <w:rsid w:val="00263D15"/>
    <w:rsid w:val="002946FB"/>
    <w:rsid w:val="0030306B"/>
    <w:rsid w:val="00335CFE"/>
    <w:rsid w:val="00397998"/>
    <w:rsid w:val="00400CDC"/>
    <w:rsid w:val="004B4BA3"/>
    <w:rsid w:val="00576EEA"/>
    <w:rsid w:val="00671477"/>
    <w:rsid w:val="006D152D"/>
    <w:rsid w:val="007121EF"/>
    <w:rsid w:val="00734641"/>
    <w:rsid w:val="00807481"/>
    <w:rsid w:val="008100AB"/>
    <w:rsid w:val="00851C19"/>
    <w:rsid w:val="009D67A1"/>
    <w:rsid w:val="00A276D4"/>
    <w:rsid w:val="00A81A14"/>
    <w:rsid w:val="00A94822"/>
    <w:rsid w:val="00AA1375"/>
    <w:rsid w:val="00AD172B"/>
    <w:rsid w:val="00AE1A36"/>
    <w:rsid w:val="00AE698B"/>
    <w:rsid w:val="00B31AE8"/>
    <w:rsid w:val="00B77817"/>
    <w:rsid w:val="00B802B0"/>
    <w:rsid w:val="00B97803"/>
    <w:rsid w:val="00BF4112"/>
    <w:rsid w:val="00CC65E7"/>
    <w:rsid w:val="00D47F7A"/>
    <w:rsid w:val="00D53873"/>
    <w:rsid w:val="00D566E9"/>
    <w:rsid w:val="00D6539E"/>
    <w:rsid w:val="00DA7FCB"/>
    <w:rsid w:val="00DC2014"/>
    <w:rsid w:val="00DF4556"/>
    <w:rsid w:val="00E425A3"/>
    <w:rsid w:val="00E607EF"/>
    <w:rsid w:val="00E94635"/>
    <w:rsid w:val="00EB26AB"/>
    <w:rsid w:val="00F4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3"/>
    <w:rPr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67723"/>
    <w:rPr>
      <w:rFonts w:cs="Times New Roman"/>
      <w:color w:val="0000FF"/>
      <w:u w:val="single"/>
    </w:rPr>
  </w:style>
  <w:style w:type="character" w:customStyle="1" w:styleId="EmailStyle201">
    <w:name w:val="EmailStyle20"/>
    <w:aliases w:val="EmailStyle20"/>
    <w:basedOn w:val="DefaultParagraphFont"/>
    <w:uiPriority w:val="99"/>
    <w:semiHidden/>
    <w:personal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1">
    <w:name w:val="Heading 5 Char1"/>
    <w:basedOn w:val="DefaultParagraphFont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sca.org/event/taxidermy-conference-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sca.org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natsc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lly.morgenroth@exe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 Noble</dc:creator>
  <cp:lastModifiedBy>pviscardi</cp:lastModifiedBy>
  <cp:revision>10</cp:revision>
  <dcterms:created xsi:type="dcterms:W3CDTF">2014-06-02T13:49:00Z</dcterms:created>
  <dcterms:modified xsi:type="dcterms:W3CDTF">2014-06-03T15:12:00Z</dcterms:modified>
</cp:coreProperties>
</file>